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A47" w:rsidRPr="00091A47" w:rsidRDefault="00091A47" w:rsidP="00091A47">
      <w:pPr>
        <w:keepNext/>
        <w:keepLines/>
        <w:spacing w:after="0" w:line="240" w:lineRule="auto"/>
        <w:jc w:val="center"/>
        <w:outlineLvl w:val="3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val="ru-RU"/>
        </w:rPr>
      </w:pPr>
      <w:r w:rsidRPr="00091A47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val="ru-RU"/>
        </w:rPr>
        <w:t>КГУ «Ивановская средняя школа»</w:t>
      </w:r>
    </w:p>
    <w:p w:rsidR="00091A47" w:rsidRPr="00091A47" w:rsidRDefault="00091A47" w:rsidP="00091A47">
      <w:pPr>
        <w:keepNext/>
        <w:keepLines/>
        <w:spacing w:after="0" w:line="240" w:lineRule="auto"/>
        <w:jc w:val="center"/>
        <w:outlineLvl w:val="3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091A47" w:rsidRPr="00091A47" w:rsidRDefault="00091A47" w:rsidP="00091A47">
      <w:pPr>
        <w:keepNext/>
        <w:keepLines/>
        <w:spacing w:after="0" w:line="240" w:lineRule="auto"/>
        <w:jc w:val="center"/>
        <w:outlineLvl w:val="3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091A47" w:rsidRPr="00091A47" w:rsidRDefault="00091A47" w:rsidP="00091A47">
      <w:pPr>
        <w:keepNext/>
        <w:keepLines/>
        <w:spacing w:after="0" w:line="240" w:lineRule="auto"/>
        <w:jc w:val="center"/>
        <w:outlineLvl w:val="3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091A47" w:rsidRDefault="00091A47" w:rsidP="00091A47">
      <w:pPr>
        <w:keepNext/>
        <w:keepLines/>
        <w:spacing w:after="0" w:line="240" w:lineRule="auto"/>
        <w:jc w:val="center"/>
        <w:outlineLvl w:val="3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091A47" w:rsidRDefault="00091A47" w:rsidP="00091A47">
      <w:pPr>
        <w:keepNext/>
        <w:keepLines/>
        <w:spacing w:after="0" w:line="240" w:lineRule="auto"/>
        <w:jc w:val="center"/>
        <w:outlineLvl w:val="3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091A47" w:rsidRDefault="00091A47" w:rsidP="00091A47">
      <w:pPr>
        <w:keepNext/>
        <w:keepLines/>
        <w:spacing w:after="0" w:line="240" w:lineRule="auto"/>
        <w:jc w:val="center"/>
        <w:outlineLvl w:val="3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091A47" w:rsidRDefault="00091A47" w:rsidP="00091A47">
      <w:pPr>
        <w:keepNext/>
        <w:keepLines/>
        <w:spacing w:after="0" w:line="240" w:lineRule="auto"/>
        <w:jc w:val="center"/>
        <w:outlineLvl w:val="3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091A47" w:rsidRDefault="00091A47" w:rsidP="00091A47">
      <w:pPr>
        <w:keepNext/>
        <w:keepLines/>
        <w:spacing w:after="0" w:line="240" w:lineRule="auto"/>
        <w:jc w:val="center"/>
        <w:outlineLvl w:val="3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091A47" w:rsidRDefault="00091A47" w:rsidP="00091A47">
      <w:pPr>
        <w:keepNext/>
        <w:keepLines/>
        <w:spacing w:after="0" w:line="240" w:lineRule="auto"/>
        <w:jc w:val="center"/>
        <w:outlineLvl w:val="3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091A47" w:rsidRDefault="00091A47" w:rsidP="00091A47">
      <w:pPr>
        <w:keepNext/>
        <w:keepLines/>
        <w:spacing w:after="0" w:line="240" w:lineRule="auto"/>
        <w:jc w:val="center"/>
        <w:outlineLvl w:val="3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091A47" w:rsidRPr="00091A47" w:rsidRDefault="00091A47" w:rsidP="00091A47">
      <w:pPr>
        <w:keepNext/>
        <w:keepLines/>
        <w:spacing w:after="0" w:line="240" w:lineRule="auto"/>
        <w:jc w:val="center"/>
        <w:outlineLvl w:val="3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091A47" w:rsidRPr="00091A47" w:rsidRDefault="00091A47" w:rsidP="00091A47">
      <w:pPr>
        <w:keepNext/>
        <w:keepLines/>
        <w:spacing w:after="0" w:line="240" w:lineRule="auto"/>
        <w:jc w:val="center"/>
        <w:outlineLvl w:val="3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091A47" w:rsidRPr="00091A47" w:rsidRDefault="00091A47" w:rsidP="00091A47">
      <w:pPr>
        <w:keepNext/>
        <w:keepLines/>
        <w:spacing w:after="0" w:line="240" w:lineRule="auto"/>
        <w:jc w:val="center"/>
        <w:outlineLvl w:val="3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val="ru-RU"/>
        </w:rPr>
      </w:pPr>
      <w:r w:rsidRPr="00091A47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val="ru-RU"/>
        </w:rPr>
        <w:t>Сценарий для 8 класса в рамках Акции «16 дней без насилия»</w:t>
      </w:r>
    </w:p>
    <w:p w:rsidR="00091A47" w:rsidRPr="00091A47" w:rsidRDefault="00091A47" w:rsidP="00091A47">
      <w:pPr>
        <w:keepNext/>
        <w:keepLines/>
        <w:spacing w:after="0" w:line="240" w:lineRule="auto"/>
        <w:jc w:val="center"/>
        <w:outlineLvl w:val="3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val="ru-RU"/>
        </w:rPr>
      </w:pPr>
      <w:r w:rsidRPr="00091A47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  <w:lang w:val="ru-RU"/>
        </w:rPr>
        <w:t>Разработка мероприятия : Профилактика буллинга</w:t>
      </w:r>
    </w:p>
    <w:p w:rsidR="00091A47" w:rsidRPr="00091A47" w:rsidRDefault="00091A47" w:rsidP="00091A47">
      <w:pPr>
        <w:spacing w:line="240" w:lineRule="auto"/>
        <w:ind w:left="504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091A47" w:rsidRPr="00091A47" w:rsidRDefault="00091A47" w:rsidP="00091A47">
      <w:pPr>
        <w:spacing w:line="240" w:lineRule="auto"/>
        <w:ind w:left="504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91A47">
        <w:rPr>
          <w:rFonts w:ascii="Times New Roman" w:hAnsi="Times New Roman" w:cs="Times New Roman"/>
          <w:b/>
          <w:i/>
          <w:sz w:val="28"/>
          <w:szCs w:val="28"/>
          <w:lang w:val="ru-RU"/>
        </w:rPr>
        <w:t>Социальный педагог  Пипко И.И.</w:t>
      </w:r>
    </w:p>
    <w:p w:rsidR="00091A47" w:rsidRPr="00091A47" w:rsidRDefault="00091A47" w:rsidP="00091A47">
      <w:pPr>
        <w:spacing w:line="240" w:lineRule="auto"/>
        <w:ind w:left="504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091A47" w:rsidRPr="00091A47" w:rsidRDefault="00091A47" w:rsidP="00091A47">
      <w:pPr>
        <w:spacing w:line="240" w:lineRule="auto"/>
        <w:ind w:left="504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091A47" w:rsidRPr="00091A47" w:rsidRDefault="00091A47" w:rsidP="00091A47">
      <w:pPr>
        <w:spacing w:line="240" w:lineRule="auto"/>
        <w:ind w:left="504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091A47" w:rsidRPr="00091A47" w:rsidRDefault="00091A47" w:rsidP="00091A47">
      <w:pPr>
        <w:spacing w:line="240" w:lineRule="auto"/>
        <w:ind w:left="504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091A47" w:rsidRPr="00091A47" w:rsidRDefault="00091A47" w:rsidP="00091A4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091A47" w:rsidRPr="00091A47" w:rsidRDefault="00091A47" w:rsidP="00091A47">
      <w:pPr>
        <w:spacing w:line="240" w:lineRule="auto"/>
        <w:ind w:left="504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091A47" w:rsidRPr="00091A47" w:rsidRDefault="00091A47" w:rsidP="00091A47">
      <w:pPr>
        <w:spacing w:line="240" w:lineRule="auto"/>
        <w:ind w:left="504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091A47" w:rsidRPr="00091A47" w:rsidRDefault="00091A47" w:rsidP="00091A47">
      <w:pPr>
        <w:spacing w:line="240" w:lineRule="auto"/>
        <w:ind w:left="241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091A47" w:rsidRPr="00091A47" w:rsidRDefault="00091A47" w:rsidP="00091A47">
      <w:pPr>
        <w:spacing w:line="240" w:lineRule="auto"/>
        <w:ind w:left="241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091A47" w:rsidRDefault="00091A47" w:rsidP="00091A47">
      <w:pPr>
        <w:spacing w:line="240" w:lineRule="auto"/>
        <w:ind w:left="241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091A47" w:rsidRDefault="00091A47" w:rsidP="00091A47">
      <w:pPr>
        <w:spacing w:line="240" w:lineRule="auto"/>
        <w:ind w:left="241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091A47" w:rsidRDefault="00091A47" w:rsidP="00091A47">
      <w:pPr>
        <w:spacing w:line="240" w:lineRule="auto"/>
        <w:ind w:left="241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091A47" w:rsidRDefault="00091A47" w:rsidP="00091A47">
      <w:pPr>
        <w:spacing w:line="240" w:lineRule="auto"/>
        <w:ind w:left="241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091A47" w:rsidRDefault="00091A47" w:rsidP="00091A47">
      <w:pPr>
        <w:spacing w:line="240" w:lineRule="auto"/>
        <w:ind w:left="241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091A47" w:rsidRPr="00091A47" w:rsidRDefault="00091A47" w:rsidP="00091A47">
      <w:pPr>
        <w:spacing w:line="240" w:lineRule="auto"/>
        <w:ind w:left="241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91A47">
        <w:rPr>
          <w:rFonts w:ascii="Times New Roman" w:hAnsi="Times New Roman" w:cs="Times New Roman"/>
          <w:b/>
          <w:i/>
          <w:sz w:val="28"/>
          <w:szCs w:val="28"/>
          <w:lang w:val="ru-RU"/>
        </w:rPr>
        <w:t>2024-2025   Учебный год</w:t>
      </w:r>
    </w:p>
    <w:p w:rsidR="00A513E9" w:rsidRPr="00091A47" w:rsidRDefault="00091A47" w:rsidP="00091A4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91A47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Содержание:</w:t>
      </w:r>
    </w:p>
    <w:p w:rsidR="00A513E9" w:rsidRPr="00091A47" w:rsidRDefault="00A513E9" w:rsidP="00091A47">
      <w:pPr>
        <w:spacing w:line="240" w:lineRule="auto"/>
        <w:ind w:left="241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A513E9" w:rsidRPr="00091A47" w:rsidRDefault="00A513E9" w:rsidP="00091A47">
      <w:pPr>
        <w:pStyle w:val="ab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91A47">
        <w:rPr>
          <w:rFonts w:ascii="Times New Roman" w:hAnsi="Times New Roman" w:cs="Times New Roman"/>
          <w:i/>
          <w:sz w:val="28"/>
          <w:szCs w:val="28"/>
          <w:lang w:val="ru-RU"/>
        </w:rPr>
        <w:t>Аннотация к сценарию «</w:t>
      </w:r>
      <w:r w:rsidR="00091A47" w:rsidRPr="00091A47">
        <w:rPr>
          <w:rFonts w:ascii="Times New Roman" w:hAnsi="Times New Roman" w:cs="Times New Roman"/>
          <w:i/>
          <w:sz w:val="28"/>
          <w:szCs w:val="28"/>
          <w:lang w:val="ru-RU"/>
        </w:rPr>
        <w:t>Профилактика буллинга</w:t>
      </w:r>
      <w:r w:rsidRPr="00091A47">
        <w:rPr>
          <w:rFonts w:ascii="Times New Roman" w:hAnsi="Times New Roman" w:cs="Times New Roman"/>
          <w:i/>
          <w:sz w:val="28"/>
          <w:szCs w:val="28"/>
          <w:lang w:val="ru-RU"/>
        </w:rPr>
        <w:t>» ---стр3</w:t>
      </w:r>
    </w:p>
    <w:p w:rsidR="00A513E9" w:rsidRPr="00091A47" w:rsidRDefault="00A513E9" w:rsidP="00091A47">
      <w:pPr>
        <w:pStyle w:val="ab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91A47">
        <w:rPr>
          <w:rFonts w:ascii="Times New Roman" w:hAnsi="Times New Roman" w:cs="Times New Roman"/>
          <w:i/>
          <w:sz w:val="28"/>
          <w:szCs w:val="28"/>
          <w:lang w:val="ru-RU"/>
        </w:rPr>
        <w:t>Актуальность</w:t>
      </w:r>
      <w:r w:rsidR="00AE40EB" w:rsidRPr="00091A4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                              </w:t>
      </w:r>
      <w:r w:rsidRPr="00091A47">
        <w:rPr>
          <w:rFonts w:ascii="Times New Roman" w:hAnsi="Times New Roman" w:cs="Times New Roman"/>
          <w:i/>
          <w:sz w:val="28"/>
          <w:szCs w:val="28"/>
          <w:lang w:val="ru-RU"/>
        </w:rPr>
        <w:t>—стр4</w:t>
      </w:r>
    </w:p>
    <w:p w:rsidR="00A513E9" w:rsidRPr="00091A47" w:rsidRDefault="00E815E6" w:rsidP="00091A47">
      <w:pPr>
        <w:pStyle w:val="ab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91A47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П</w:t>
      </w:r>
      <w:r w:rsidR="00A513E9" w:rsidRPr="00091A47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рактическ</w:t>
      </w:r>
      <w:r w:rsidRPr="00091A47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ая</w:t>
      </w:r>
      <w:r w:rsidR="00A513E9" w:rsidRPr="00091A47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значимость</w:t>
      </w:r>
      <w:r w:rsidR="00AE40EB" w:rsidRPr="00091A47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                                        </w:t>
      </w:r>
      <w:r w:rsidR="00A513E9" w:rsidRPr="00091A47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—стр5</w:t>
      </w:r>
    </w:p>
    <w:p w:rsidR="00A513E9" w:rsidRPr="00091A47" w:rsidRDefault="00A513E9" w:rsidP="00091A47">
      <w:pPr>
        <w:pStyle w:val="ab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91A47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Сценарий </w:t>
      </w:r>
      <w:r w:rsidR="00AE40EB" w:rsidRPr="00091A47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 xml:space="preserve">                                                                      </w:t>
      </w:r>
      <w:r w:rsidRPr="00091A47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 w:eastAsia="ru-RU"/>
        </w:rPr>
        <w:t>—стр5</w:t>
      </w:r>
    </w:p>
    <w:p w:rsidR="00A513E9" w:rsidRPr="00091A47" w:rsidRDefault="00A513E9" w:rsidP="00091A47">
      <w:pPr>
        <w:pStyle w:val="ab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91A47">
        <w:rPr>
          <w:rFonts w:ascii="Times New Roman" w:hAnsi="Times New Roman" w:cs="Times New Roman"/>
          <w:i/>
          <w:color w:val="111111"/>
          <w:sz w:val="28"/>
          <w:szCs w:val="28"/>
        </w:rPr>
        <w:t>Библиографический список литературы</w:t>
      </w:r>
      <w:r w:rsidR="00AE40EB" w:rsidRPr="00091A47">
        <w:rPr>
          <w:rFonts w:ascii="Times New Roman" w:hAnsi="Times New Roman" w:cs="Times New Roman"/>
          <w:i/>
          <w:color w:val="111111"/>
          <w:sz w:val="28"/>
          <w:szCs w:val="28"/>
          <w:lang w:val="ru-RU"/>
        </w:rPr>
        <w:t xml:space="preserve">                        </w:t>
      </w:r>
      <w:r w:rsidRPr="00091A47">
        <w:rPr>
          <w:rFonts w:ascii="Times New Roman" w:hAnsi="Times New Roman" w:cs="Times New Roman"/>
          <w:i/>
          <w:color w:val="111111"/>
          <w:sz w:val="28"/>
          <w:szCs w:val="28"/>
          <w:lang w:val="ru-RU"/>
        </w:rPr>
        <w:t>--8</w:t>
      </w:r>
    </w:p>
    <w:p w:rsidR="00A513E9" w:rsidRPr="00091A47" w:rsidRDefault="00A513E9" w:rsidP="00091A47">
      <w:pPr>
        <w:spacing w:line="240" w:lineRule="auto"/>
        <w:ind w:left="241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A513E9" w:rsidRPr="00091A47" w:rsidRDefault="00A513E9" w:rsidP="00091A47">
      <w:pPr>
        <w:spacing w:line="240" w:lineRule="auto"/>
        <w:ind w:left="241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A513E9" w:rsidRPr="00091A47" w:rsidRDefault="00A513E9" w:rsidP="00091A47">
      <w:pPr>
        <w:spacing w:line="240" w:lineRule="auto"/>
        <w:ind w:left="241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A513E9" w:rsidRPr="00091A47" w:rsidRDefault="00A513E9" w:rsidP="00091A47">
      <w:pPr>
        <w:spacing w:line="240" w:lineRule="auto"/>
        <w:ind w:left="241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A513E9" w:rsidRPr="00091A47" w:rsidRDefault="00A513E9" w:rsidP="00091A47">
      <w:pPr>
        <w:spacing w:line="240" w:lineRule="auto"/>
        <w:ind w:left="241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A513E9" w:rsidRPr="00091A47" w:rsidRDefault="00A513E9" w:rsidP="00091A47">
      <w:pPr>
        <w:spacing w:line="240" w:lineRule="auto"/>
        <w:ind w:left="241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A513E9" w:rsidRPr="00091A47" w:rsidRDefault="00A513E9" w:rsidP="00091A47">
      <w:pPr>
        <w:spacing w:line="240" w:lineRule="auto"/>
        <w:ind w:left="241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A513E9" w:rsidRPr="00091A47" w:rsidRDefault="00A513E9" w:rsidP="00091A47">
      <w:pPr>
        <w:spacing w:line="240" w:lineRule="auto"/>
        <w:ind w:left="241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A513E9" w:rsidRPr="00091A47" w:rsidRDefault="00A513E9" w:rsidP="00091A47">
      <w:pPr>
        <w:spacing w:line="240" w:lineRule="auto"/>
        <w:ind w:left="241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E815E6" w:rsidRPr="00091A47" w:rsidRDefault="00E815E6" w:rsidP="00091A47">
      <w:pPr>
        <w:spacing w:line="240" w:lineRule="auto"/>
        <w:ind w:left="241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E815E6" w:rsidRPr="00091A47" w:rsidRDefault="00E815E6" w:rsidP="00091A47">
      <w:pPr>
        <w:spacing w:line="240" w:lineRule="auto"/>
        <w:ind w:left="241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A513E9" w:rsidRPr="00091A47" w:rsidRDefault="00A513E9" w:rsidP="00091A47">
      <w:pPr>
        <w:spacing w:line="240" w:lineRule="auto"/>
        <w:ind w:left="2410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A513E9" w:rsidRPr="00091A47" w:rsidRDefault="00A513E9" w:rsidP="00091A4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E815E6" w:rsidRPr="00091A47" w:rsidRDefault="00E815E6" w:rsidP="00091A4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E815E6" w:rsidRPr="00091A47" w:rsidRDefault="00E815E6" w:rsidP="00091A4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E815E6" w:rsidRPr="00091A47" w:rsidRDefault="00E815E6" w:rsidP="00091A4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E815E6" w:rsidRDefault="00E815E6" w:rsidP="00091A4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091A47" w:rsidRDefault="00091A47" w:rsidP="00091A4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091A47" w:rsidRDefault="00091A47" w:rsidP="00091A4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091A47" w:rsidRDefault="00091A47" w:rsidP="00091A4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091A47" w:rsidRPr="00091A47" w:rsidRDefault="00091A47" w:rsidP="00091A4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AE40EB" w:rsidRPr="00091A47" w:rsidRDefault="00AE40EB" w:rsidP="00091A4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1782B" w:rsidRPr="00091A47" w:rsidRDefault="0041782B" w:rsidP="00091A47">
      <w:pPr>
        <w:pStyle w:val="ab"/>
        <w:spacing w:line="240" w:lineRule="auto"/>
        <w:ind w:left="284" w:right="-37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91A4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Аннотация к сценарию «Профилактика  буллинга»</w:t>
      </w:r>
    </w:p>
    <w:p w:rsidR="00E815E6" w:rsidRPr="00091A47" w:rsidRDefault="00E815E6" w:rsidP="00091A47">
      <w:pPr>
        <w:pStyle w:val="ab"/>
        <w:spacing w:line="240" w:lineRule="auto"/>
        <w:ind w:left="0" w:right="-376"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091A47">
        <w:rPr>
          <w:rFonts w:ascii="Times New Roman" w:hAnsi="Times New Roman" w:cs="Times New Roman"/>
          <w:sz w:val="28"/>
          <w:szCs w:val="28"/>
          <w:lang w:val="ru-RU"/>
        </w:rPr>
        <w:t>Проблема буллинга в школах Казахстана является актуальной и требует серьезного внимания. За последние годы количество случаев буллинга в образовательных учреждениях страны возросло, что связано с рядом факторов, включая развитие технологий и увеличение использования социальных сетей.</w:t>
      </w:r>
    </w:p>
    <w:p w:rsidR="00E815E6" w:rsidRPr="00091A47" w:rsidRDefault="00E815E6" w:rsidP="00091A47">
      <w:pPr>
        <w:pStyle w:val="ab"/>
        <w:spacing w:line="240" w:lineRule="auto"/>
        <w:ind w:left="0" w:right="-376" w:firstLine="42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815E6" w:rsidRPr="00091A47" w:rsidRDefault="00E815E6" w:rsidP="00091A47">
      <w:pPr>
        <w:pStyle w:val="ab"/>
        <w:spacing w:line="240" w:lineRule="auto"/>
        <w:ind w:left="0" w:right="-376" w:firstLine="42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91A47">
        <w:rPr>
          <w:rFonts w:ascii="Times New Roman" w:hAnsi="Times New Roman" w:cs="Times New Roman"/>
          <w:b/>
          <w:sz w:val="28"/>
          <w:szCs w:val="28"/>
          <w:lang w:val="ru-RU"/>
        </w:rPr>
        <w:t>Вот несколько причин, почему буллинг в школах Казахстана является важной социальной проблемой:</w:t>
      </w:r>
    </w:p>
    <w:p w:rsidR="00E815E6" w:rsidRPr="00091A47" w:rsidRDefault="00E815E6" w:rsidP="00091A47">
      <w:pPr>
        <w:pStyle w:val="ab"/>
        <w:spacing w:line="240" w:lineRule="auto"/>
        <w:ind w:left="0" w:right="-376" w:firstLine="42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815E6" w:rsidRPr="00091A47" w:rsidRDefault="00E815E6" w:rsidP="00091A47">
      <w:pPr>
        <w:pStyle w:val="ab"/>
        <w:spacing w:line="240" w:lineRule="auto"/>
        <w:ind w:left="0" w:right="-376"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091A47">
        <w:rPr>
          <w:rFonts w:ascii="Times New Roman" w:hAnsi="Times New Roman" w:cs="Times New Roman"/>
          <w:sz w:val="28"/>
          <w:szCs w:val="28"/>
          <w:lang w:val="ru-RU"/>
        </w:rPr>
        <w:t>1. *Рост интернет-угроз*: С развитием социальных сетей и мобильных приложений, буллинг приобрел новые формы — кибербуллинг. Это явление включает в себя травлю через интернет, в том числе через социальные сети, мессенджеры, форумы и другие цифровые платформы. Дети могут подвергаться унижениям и угрозам онлайн, что особенно сложно контролировать для родителей и педагогов.</w:t>
      </w:r>
    </w:p>
    <w:p w:rsidR="00E815E6" w:rsidRPr="00091A47" w:rsidRDefault="00E815E6" w:rsidP="00091A47">
      <w:pPr>
        <w:pStyle w:val="ab"/>
        <w:spacing w:line="240" w:lineRule="auto"/>
        <w:ind w:left="0" w:right="-376" w:firstLine="42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815E6" w:rsidRPr="00091A47" w:rsidRDefault="00E815E6" w:rsidP="00091A47">
      <w:pPr>
        <w:pStyle w:val="ab"/>
        <w:spacing w:line="240" w:lineRule="auto"/>
        <w:ind w:left="0" w:right="-376"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091A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*Последствия для психоэмоционального здоровья*: </w:t>
      </w:r>
      <w:r w:rsidRPr="00091A47">
        <w:rPr>
          <w:rFonts w:ascii="Times New Roman" w:hAnsi="Times New Roman" w:cs="Times New Roman"/>
          <w:sz w:val="28"/>
          <w:szCs w:val="28"/>
          <w:lang w:val="ru-RU"/>
        </w:rPr>
        <w:t>Буллинг имеет разрушительные последствия для психоэмоционального состояния школьников. Он может привести к депрессии, снижению самооценки, социальной изоляции, а в самых тяжелых случаях — к самоубийствам. Психологические травмы могут оказывать долгосрочное влияние на развитие ребенка.</w:t>
      </w:r>
    </w:p>
    <w:p w:rsidR="00E815E6" w:rsidRPr="00091A47" w:rsidRDefault="00E815E6" w:rsidP="00091A47">
      <w:pPr>
        <w:pStyle w:val="ab"/>
        <w:spacing w:line="240" w:lineRule="auto"/>
        <w:ind w:left="0" w:right="-376" w:firstLine="42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815E6" w:rsidRPr="00091A47" w:rsidRDefault="00E815E6" w:rsidP="00091A47">
      <w:pPr>
        <w:pStyle w:val="ab"/>
        <w:spacing w:line="240" w:lineRule="auto"/>
        <w:ind w:left="0" w:right="-376"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091A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*Необходимость просвещения и профилактики*: </w:t>
      </w:r>
      <w:r w:rsidRPr="00091A47">
        <w:rPr>
          <w:rFonts w:ascii="Times New Roman" w:hAnsi="Times New Roman" w:cs="Times New Roman"/>
          <w:sz w:val="28"/>
          <w:szCs w:val="28"/>
          <w:lang w:val="ru-RU"/>
        </w:rPr>
        <w:t>В Казахстане необходимо усилить усилия по просвещению как педагогов, так и родителей о рисках буллинга и методах борьбы с ним. Также важно развивать системы поддержки и доверительных отношений между детьми и взрослыми, чтобы дети могли обращаться за помощью в случае необходимости.</w:t>
      </w:r>
    </w:p>
    <w:p w:rsidR="00E815E6" w:rsidRPr="00091A47" w:rsidRDefault="00E815E6" w:rsidP="00091A47">
      <w:pPr>
        <w:pStyle w:val="ab"/>
        <w:spacing w:line="240" w:lineRule="auto"/>
        <w:ind w:left="0" w:right="-376" w:firstLine="426"/>
        <w:rPr>
          <w:rFonts w:ascii="Times New Roman" w:hAnsi="Times New Roman" w:cs="Times New Roman"/>
          <w:sz w:val="28"/>
          <w:szCs w:val="28"/>
          <w:lang w:val="ru-RU"/>
        </w:rPr>
      </w:pPr>
    </w:p>
    <w:p w:rsidR="00E815E6" w:rsidRPr="00091A47" w:rsidRDefault="00E815E6" w:rsidP="00091A47">
      <w:pPr>
        <w:pStyle w:val="ab"/>
        <w:spacing w:line="240" w:lineRule="auto"/>
        <w:ind w:left="0" w:right="-376"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091A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*Нормативно-правовая база*: </w:t>
      </w:r>
      <w:r w:rsidRPr="00091A47">
        <w:rPr>
          <w:rFonts w:ascii="Times New Roman" w:hAnsi="Times New Roman" w:cs="Times New Roman"/>
          <w:sz w:val="28"/>
          <w:szCs w:val="28"/>
          <w:lang w:val="ru-RU"/>
        </w:rPr>
        <w:t>В последние годы в Казахстане были предприняты шаги для борьбы с буллингом. В частности, в 2021 году Министерство образования и науки Казахстана разработало проект закона, направленный на улучшение защиты прав детей, в том числе от насилия в школьной среде. Также появились антибуллинговые программы в школах, однако их внедрение пока сталкивается с рядом трудностей, таких как недостаток квалифицированных специалистов и ресурсов.</w:t>
      </w:r>
    </w:p>
    <w:p w:rsidR="00E815E6" w:rsidRPr="00091A47" w:rsidRDefault="00E815E6" w:rsidP="00091A47">
      <w:pPr>
        <w:pStyle w:val="ab"/>
        <w:spacing w:line="240" w:lineRule="auto"/>
        <w:ind w:left="0" w:right="-376" w:firstLine="42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815E6" w:rsidRPr="00091A47" w:rsidRDefault="00E815E6" w:rsidP="00091A47">
      <w:pPr>
        <w:pStyle w:val="ab"/>
        <w:spacing w:line="240" w:lineRule="auto"/>
        <w:ind w:left="0" w:right="-376"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091A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 *Социальные и культурные особенности*: </w:t>
      </w:r>
      <w:r w:rsidRPr="00091A47">
        <w:rPr>
          <w:rFonts w:ascii="Times New Roman" w:hAnsi="Times New Roman" w:cs="Times New Roman"/>
          <w:sz w:val="28"/>
          <w:szCs w:val="28"/>
          <w:lang w:val="ru-RU"/>
        </w:rPr>
        <w:t xml:space="preserve">В Казахстане большое значение придается традициям и семье, и в некоторых случаях родители могут не воспринимать буллинг как серьезную проблему, что усложняет борьбу с этим явлением. Общество нуждается в пересмотре подходов к воспитанию и </w:t>
      </w:r>
      <w:r w:rsidRPr="00091A47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образованию детей, в том числе в плане воспитания уважения к правам и личной неприкосновенности других.</w:t>
      </w:r>
    </w:p>
    <w:p w:rsidR="00E815E6" w:rsidRPr="00091A47" w:rsidRDefault="00E815E6" w:rsidP="00091A47">
      <w:pPr>
        <w:pStyle w:val="ab"/>
        <w:spacing w:line="240" w:lineRule="auto"/>
        <w:ind w:left="0" w:right="-376" w:firstLine="42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815E6" w:rsidRPr="00091A47" w:rsidRDefault="00E815E6" w:rsidP="00091A47">
      <w:pPr>
        <w:pStyle w:val="ab"/>
        <w:spacing w:line="240" w:lineRule="auto"/>
        <w:ind w:left="0" w:right="-376"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091A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6. *Важность взаимодействия с психологами*: </w:t>
      </w:r>
      <w:r w:rsidRPr="00091A47">
        <w:rPr>
          <w:rFonts w:ascii="Times New Roman" w:hAnsi="Times New Roman" w:cs="Times New Roman"/>
          <w:sz w:val="28"/>
          <w:szCs w:val="28"/>
          <w:lang w:val="ru-RU"/>
        </w:rPr>
        <w:t>В школах Казахстана необходимо усилить роль школьных психологов и социальных работников, которые могут оперативно реагировать на случаи буллинга, помогать как жертвам, так и агрессорам, работая с их поведением.</w:t>
      </w:r>
    </w:p>
    <w:p w:rsidR="00E815E6" w:rsidRPr="00091A47" w:rsidRDefault="00E815E6" w:rsidP="00091A47">
      <w:pPr>
        <w:pStyle w:val="ab"/>
        <w:spacing w:line="240" w:lineRule="auto"/>
        <w:ind w:left="0" w:right="-376" w:firstLine="42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0EB" w:rsidRPr="00091A47" w:rsidRDefault="00E815E6" w:rsidP="00091A47">
      <w:pPr>
        <w:pStyle w:val="ab"/>
        <w:spacing w:line="240" w:lineRule="auto"/>
        <w:ind w:left="0" w:right="-376"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091A4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Таким образом, буллинг в школах Казахстана </w:t>
      </w:r>
      <w:r w:rsidRPr="00091A47">
        <w:rPr>
          <w:rFonts w:ascii="Times New Roman" w:hAnsi="Times New Roman" w:cs="Times New Roman"/>
          <w:sz w:val="28"/>
          <w:szCs w:val="28"/>
          <w:lang w:val="ru-RU"/>
        </w:rPr>
        <w:t>— это многогранная проблема, которая затрагивает не только образовательную среду, но и общественные, культурные и социальные аспекты. Для эффективного решения проблемы требуется комплексный подход, включающий профилактику, просвещение и создание безопасной школьной среды.</w:t>
      </w:r>
    </w:p>
    <w:p w:rsidR="00E815E6" w:rsidRPr="00091A47" w:rsidRDefault="00E815E6" w:rsidP="00091A47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91A47" w:rsidRDefault="00091A47" w:rsidP="00091A4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91A47" w:rsidRDefault="00091A47" w:rsidP="00091A4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91A47" w:rsidRDefault="00091A47" w:rsidP="00091A4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91A47" w:rsidRDefault="00091A47" w:rsidP="00091A4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91A47" w:rsidRDefault="00091A47" w:rsidP="00091A4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91A47" w:rsidRDefault="00091A47" w:rsidP="00091A4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91A47" w:rsidRDefault="00091A47" w:rsidP="00091A4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91A47" w:rsidRDefault="00091A47" w:rsidP="00091A4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91A47" w:rsidRDefault="00091A47" w:rsidP="00091A4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91A47" w:rsidRDefault="00091A47" w:rsidP="00091A4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91A47" w:rsidRDefault="00091A47" w:rsidP="00091A4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91A47" w:rsidRDefault="00091A47" w:rsidP="00091A4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91A47" w:rsidRDefault="00091A47" w:rsidP="00091A4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91A47" w:rsidRDefault="00091A47" w:rsidP="00091A4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91A47" w:rsidRDefault="00091A47" w:rsidP="00091A4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91A47" w:rsidRDefault="00091A47" w:rsidP="00091A4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91A47" w:rsidRDefault="00091A47" w:rsidP="00091A4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91A47" w:rsidRDefault="00091A47" w:rsidP="00091A4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1782B" w:rsidRPr="00091A47" w:rsidRDefault="0041782B" w:rsidP="00091A4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91A4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Актуальность</w:t>
      </w:r>
    </w:p>
    <w:p w:rsidR="00AE40EB" w:rsidRPr="00091A47" w:rsidRDefault="00AE40EB" w:rsidP="00091A47">
      <w:pPr>
        <w:pStyle w:val="ab"/>
        <w:spacing w:line="240" w:lineRule="auto"/>
        <w:ind w:left="0" w:firstLine="42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E40EB" w:rsidRPr="00091A47" w:rsidRDefault="00AE40EB" w:rsidP="00091A47">
      <w:pPr>
        <w:pStyle w:val="ab"/>
        <w:spacing w:line="240" w:lineRule="auto"/>
        <w:ind w:left="0" w:firstLine="426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60EFE" w:rsidRPr="00091A47" w:rsidRDefault="0041782B" w:rsidP="00091A4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1A47">
        <w:rPr>
          <w:rFonts w:ascii="Times New Roman" w:hAnsi="Times New Roman" w:cs="Times New Roman"/>
          <w:sz w:val="28"/>
          <w:szCs w:val="28"/>
          <w:lang w:val="ru-RU"/>
        </w:rPr>
        <w:t>Этот сценарий включает в себя как теоретическую, так и практическую часть, где ученики могут активно участвовать, анализировать ситуации и разрабатывать собственные пути решения проблемы буллинга. Он показывает как сделать выводы, станет основой для решени</w:t>
      </w:r>
      <w:r w:rsidR="00060EFE" w:rsidRPr="00091A47">
        <w:rPr>
          <w:rFonts w:ascii="Times New Roman" w:hAnsi="Times New Roman" w:cs="Times New Roman"/>
          <w:sz w:val="28"/>
          <w:szCs w:val="28"/>
          <w:lang w:val="ru-RU"/>
        </w:rPr>
        <w:t>я проблем в настоящим и будущем</w:t>
      </w:r>
    </w:p>
    <w:p w:rsidR="00A513E9" w:rsidRPr="00091A47" w:rsidRDefault="00E815E6" w:rsidP="00091A47">
      <w:pPr>
        <w:shd w:val="clear" w:color="auto" w:fill="FFFFFF"/>
        <w:spacing w:after="109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val="ru-RU" w:eastAsia="ru-RU"/>
        </w:rPr>
      </w:pPr>
      <w:r w:rsidRPr="00091A47">
        <w:rPr>
          <w:rFonts w:ascii="Times New Roman" w:eastAsia="Times New Roman" w:hAnsi="Times New Roman" w:cs="Times New Roman"/>
          <w:b/>
          <w:i/>
          <w:noProof/>
          <w:color w:val="333333"/>
          <w:sz w:val="28"/>
          <w:szCs w:val="28"/>
          <w:u w:val="single"/>
          <w:lang w:val="ru-RU" w:eastAsia="ru-RU"/>
        </w:rPr>
        <w:drawing>
          <wp:inline distT="0" distB="0" distL="0" distR="0">
            <wp:extent cx="4076032" cy="2470068"/>
            <wp:effectExtent l="19050" t="0" r="668" b="0"/>
            <wp:docPr id="2" name="Рисунок 1" descr="Полез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ез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525" cy="2468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3E9" w:rsidRPr="00091A47" w:rsidRDefault="00A513E9" w:rsidP="00091A47">
      <w:pPr>
        <w:shd w:val="clear" w:color="auto" w:fill="FFFFFF"/>
        <w:spacing w:after="109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val="ru-RU" w:eastAsia="ru-RU"/>
        </w:rPr>
      </w:pPr>
    </w:p>
    <w:p w:rsidR="00060EFE" w:rsidRPr="00091A47" w:rsidRDefault="00A513E9" w:rsidP="00091A47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ru-RU"/>
        </w:rPr>
      </w:pPr>
      <w:r w:rsidRPr="00091A4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ru-RU"/>
        </w:rPr>
        <w:t>3.</w:t>
      </w:r>
      <w:r w:rsidR="00E815E6" w:rsidRPr="00091A4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ru-RU"/>
        </w:rPr>
        <w:t xml:space="preserve"> П</w:t>
      </w:r>
      <w:r w:rsidR="00060EFE" w:rsidRPr="00091A4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ru-RU"/>
        </w:rPr>
        <w:t>рактическ</w:t>
      </w:r>
      <w:r w:rsidR="00E815E6" w:rsidRPr="00091A4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ru-RU"/>
        </w:rPr>
        <w:t>ая</w:t>
      </w:r>
      <w:r w:rsidR="00060EFE" w:rsidRPr="00091A4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val="ru-RU" w:eastAsia="ru-RU"/>
        </w:rPr>
        <w:t xml:space="preserve"> значимость</w:t>
      </w:r>
    </w:p>
    <w:p w:rsidR="00060EFE" w:rsidRPr="00091A47" w:rsidRDefault="00060EFE" w:rsidP="00091A4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91A4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Создание условий для выявления и предотвращения случаев буллинга в школьных коллективах</w:t>
      </w:r>
      <w:r w:rsidRPr="00091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Такие мероприятия могут включать диагностику склонности к проявлению буллинга и разработку рекомендаций классным руководителям.  </w:t>
      </w:r>
    </w:p>
    <w:p w:rsidR="00060EFE" w:rsidRPr="00091A47" w:rsidRDefault="00060EFE" w:rsidP="00091A4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91A4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Помощь детям научиться совладать со стрессовой ситуацией и агрессией</w:t>
      </w:r>
      <w:r w:rsidRPr="00091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Основная цель профилактического мероприятия — содействие обучающимся в предупреждении и преодолении индивидуальных и групповых факторов возникновения буллинга.  </w:t>
      </w:r>
    </w:p>
    <w:p w:rsidR="00060EFE" w:rsidRPr="00091A47" w:rsidRDefault="00060EFE" w:rsidP="00091A47">
      <w:pPr>
        <w:numPr>
          <w:ilvl w:val="0"/>
          <w:numId w:val="1"/>
        </w:numPr>
        <w:shd w:val="clear" w:color="auto" w:fill="FFFFFF"/>
        <w:spacing w:after="109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091A4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Развитие толерантности и социальной компетентности у обучающихся</w:t>
      </w:r>
      <w:r w:rsidRPr="00091A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Это мероприятия направлено на изменение представлений обучающихся о самом себе и об отношениях с окружающими</w:t>
      </w:r>
      <w:r w:rsidRPr="00091A4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. </w:t>
      </w:r>
    </w:p>
    <w:p w:rsidR="00060EFE" w:rsidRPr="00091A47" w:rsidRDefault="00060EFE" w:rsidP="00091A47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1782B" w:rsidRPr="00091A47" w:rsidRDefault="0041782B" w:rsidP="00091A4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91A47" w:rsidRDefault="00091A47" w:rsidP="00091A47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91A47" w:rsidRDefault="00091A47" w:rsidP="00091A47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A67B2" w:rsidRPr="00091A47" w:rsidRDefault="00BA67B2" w:rsidP="00091A47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91A4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Сценарий для 8 класса: Профилактика буллинга</w:t>
      </w:r>
    </w:p>
    <w:p w:rsidR="00BA67B2" w:rsidRPr="00091A47" w:rsidRDefault="00BA67B2" w:rsidP="00091A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1A47">
        <w:rPr>
          <w:rFonts w:ascii="Times New Roman" w:hAnsi="Times New Roman" w:cs="Times New Roman"/>
          <w:b/>
          <w:sz w:val="28"/>
          <w:szCs w:val="28"/>
          <w:lang w:val="ru-RU"/>
        </w:rPr>
        <w:t>Цель мероприятия:</w:t>
      </w:r>
      <w:r w:rsidRPr="00091A47">
        <w:rPr>
          <w:rFonts w:ascii="Times New Roman" w:hAnsi="Times New Roman" w:cs="Times New Roman"/>
          <w:sz w:val="28"/>
          <w:szCs w:val="28"/>
          <w:lang w:val="ru-RU"/>
        </w:rPr>
        <w:t xml:space="preserve"> Повышение осведомленности о проблеме буллинга среди подростков, развитие навыков противостояния агрессивному поведению и создание атмосферы взаимного уважения в классе.</w:t>
      </w:r>
    </w:p>
    <w:p w:rsidR="00BA67B2" w:rsidRPr="00091A47" w:rsidRDefault="00BA67B2" w:rsidP="00091A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1A47">
        <w:rPr>
          <w:rFonts w:ascii="Times New Roman" w:hAnsi="Times New Roman" w:cs="Times New Roman"/>
          <w:sz w:val="28"/>
          <w:szCs w:val="28"/>
          <w:lang w:val="ru-RU"/>
        </w:rPr>
        <w:t>1. Вступление (5 минут)</w:t>
      </w:r>
    </w:p>
    <w:p w:rsidR="00BA67B2" w:rsidRPr="00091A47" w:rsidRDefault="00BA67B2" w:rsidP="00091A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1A47">
        <w:rPr>
          <w:rFonts w:ascii="Times New Roman" w:hAnsi="Times New Roman" w:cs="Times New Roman"/>
          <w:sz w:val="28"/>
          <w:szCs w:val="28"/>
          <w:lang w:val="ru-RU"/>
        </w:rPr>
        <w:t>Учитель:</w:t>
      </w:r>
    </w:p>
    <w:p w:rsidR="00BA67B2" w:rsidRPr="00091A47" w:rsidRDefault="00BA67B2" w:rsidP="00091A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1A47">
        <w:rPr>
          <w:rFonts w:ascii="Times New Roman" w:hAnsi="Times New Roman" w:cs="Times New Roman"/>
          <w:sz w:val="28"/>
          <w:szCs w:val="28"/>
          <w:lang w:val="ru-RU"/>
        </w:rPr>
        <w:t>Добрый день, ребята! Сегодня мы поговорим о важной и серьезной теме — буллинг. Это проблема, с которой сталкиваются многие подростки. Мы разберемся, что такое буллинг, как его избежать и что делать, если ты стал свидетелем или жертвой буллинга.</w:t>
      </w:r>
    </w:p>
    <w:p w:rsidR="00BA67B2" w:rsidRPr="00091A47" w:rsidRDefault="00BA67B2" w:rsidP="00091A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1A47">
        <w:rPr>
          <w:rFonts w:ascii="Times New Roman" w:hAnsi="Times New Roman" w:cs="Times New Roman"/>
          <w:sz w:val="28"/>
          <w:szCs w:val="28"/>
          <w:lang w:val="ru-RU"/>
        </w:rPr>
        <w:t>2. Интерактивная часть: Вопрос-ответ (10 минут)</w:t>
      </w:r>
    </w:p>
    <w:p w:rsidR="00BA67B2" w:rsidRPr="00091A47" w:rsidRDefault="00BA67B2" w:rsidP="00091A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1A47">
        <w:rPr>
          <w:rFonts w:ascii="Times New Roman" w:hAnsi="Times New Roman" w:cs="Times New Roman"/>
          <w:sz w:val="28"/>
          <w:szCs w:val="28"/>
          <w:lang w:val="ru-RU"/>
        </w:rPr>
        <w:t>Учитель раздает ученикам карточки с вопросами. Задания могут быть следующие:</w:t>
      </w:r>
    </w:p>
    <w:p w:rsidR="00BA67B2" w:rsidRPr="00091A47" w:rsidRDefault="00BA67B2" w:rsidP="00091A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1A47">
        <w:rPr>
          <w:rFonts w:ascii="Times New Roman" w:hAnsi="Times New Roman" w:cs="Times New Roman"/>
          <w:sz w:val="28"/>
          <w:szCs w:val="28"/>
          <w:lang w:val="ru-RU"/>
        </w:rPr>
        <w:tab/>
        <w:t>•</w:t>
      </w:r>
      <w:r w:rsidRPr="00091A47">
        <w:rPr>
          <w:rFonts w:ascii="Times New Roman" w:hAnsi="Times New Roman" w:cs="Times New Roman"/>
          <w:sz w:val="28"/>
          <w:szCs w:val="28"/>
          <w:lang w:val="ru-RU"/>
        </w:rPr>
        <w:tab/>
        <w:t>Что такое буллинг? Назови примеры.</w:t>
      </w:r>
    </w:p>
    <w:p w:rsidR="00BA67B2" w:rsidRPr="00091A47" w:rsidRDefault="00BA67B2" w:rsidP="00091A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1A47">
        <w:rPr>
          <w:rFonts w:ascii="Times New Roman" w:hAnsi="Times New Roman" w:cs="Times New Roman"/>
          <w:sz w:val="28"/>
          <w:szCs w:val="28"/>
          <w:lang w:val="ru-RU"/>
        </w:rPr>
        <w:tab/>
        <w:t>•</w:t>
      </w:r>
      <w:r w:rsidRPr="00091A47">
        <w:rPr>
          <w:rFonts w:ascii="Times New Roman" w:hAnsi="Times New Roman" w:cs="Times New Roman"/>
          <w:sz w:val="28"/>
          <w:szCs w:val="28"/>
          <w:lang w:val="ru-RU"/>
        </w:rPr>
        <w:tab/>
        <w:t>Как ты думаешь, кто может быть жертвой буллинга?</w:t>
      </w:r>
    </w:p>
    <w:p w:rsidR="00BA67B2" w:rsidRPr="00091A47" w:rsidRDefault="00BA67B2" w:rsidP="00091A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1A47">
        <w:rPr>
          <w:rFonts w:ascii="Times New Roman" w:hAnsi="Times New Roman" w:cs="Times New Roman"/>
          <w:sz w:val="28"/>
          <w:szCs w:val="28"/>
          <w:lang w:val="ru-RU"/>
        </w:rPr>
        <w:tab/>
        <w:t>•</w:t>
      </w:r>
      <w:r w:rsidRPr="00091A47">
        <w:rPr>
          <w:rFonts w:ascii="Times New Roman" w:hAnsi="Times New Roman" w:cs="Times New Roman"/>
          <w:sz w:val="28"/>
          <w:szCs w:val="28"/>
          <w:lang w:val="ru-RU"/>
        </w:rPr>
        <w:tab/>
        <w:t>Что должен делать тот, кто стал свидетелем буллинга?</w:t>
      </w:r>
    </w:p>
    <w:p w:rsidR="00BA67B2" w:rsidRPr="00091A47" w:rsidRDefault="00BA67B2" w:rsidP="00091A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1A47">
        <w:rPr>
          <w:rFonts w:ascii="Times New Roman" w:hAnsi="Times New Roman" w:cs="Times New Roman"/>
          <w:sz w:val="28"/>
          <w:szCs w:val="28"/>
          <w:lang w:val="ru-RU"/>
        </w:rPr>
        <w:tab/>
        <w:t>•</w:t>
      </w:r>
      <w:r w:rsidRPr="00091A47">
        <w:rPr>
          <w:rFonts w:ascii="Times New Roman" w:hAnsi="Times New Roman" w:cs="Times New Roman"/>
          <w:sz w:val="28"/>
          <w:szCs w:val="28"/>
          <w:lang w:val="ru-RU"/>
        </w:rPr>
        <w:tab/>
        <w:t>Как можно помочь человеку, который стал жертвой буллинга?</w:t>
      </w:r>
    </w:p>
    <w:p w:rsidR="00BA67B2" w:rsidRPr="00091A47" w:rsidRDefault="00BA67B2" w:rsidP="00091A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67B2" w:rsidRPr="00091A47" w:rsidRDefault="00BA67B2" w:rsidP="00091A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1A47">
        <w:rPr>
          <w:rFonts w:ascii="Times New Roman" w:hAnsi="Times New Roman" w:cs="Times New Roman"/>
          <w:sz w:val="28"/>
          <w:szCs w:val="28"/>
          <w:lang w:val="ru-RU"/>
        </w:rPr>
        <w:t>После того как ученики ответят на вопросы, учитель объясняет основные моменты:</w:t>
      </w:r>
    </w:p>
    <w:p w:rsidR="00BA67B2" w:rsidRPr="00091A47" w:rsidRDefault="00BA67B2" w:rsidP="00091A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1A47">
        <w:rPr>
          <w:rFonts w:ascii="Times New Roman" w:hAnsi="Times New Roman" w:cs="Times New Roman"/>
          <w:sz w:val="28"/>
          <w:szCs w:val="28"/>
          <w:lang w:val="ru-RU"/>
        </w:rPr>
        <w:tab/>
        <w:t>•</w:t>
      </w:r>
      <w:r w:rsidRPr="00091A47">
        <w:rPr>
          <w:rFonts w:ascii="Times New Roman" w:hAnsi="Times New Roman" w:cs="Times New Roman"/>
          <w:sz w:val="28"/>
          <w:szCs w:val="28"/>
          <w:lang w:val="ru-RU"/>
        </w:rPr>
        <w:tab/>
        <w:t>Буллинг — это агрессивное поведение, направленное на унижение или запугивание другого человека.</w:t>
      </w:r>
    </w:p>
    <w:p w:rsidR="00BA67B2" w:rsidRPr="00091A47" w:rsidRDefault="00BA67B2" w:rsidP="00091A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1A47">
        <w:rPr>
          <w:rFonts w:ascii="Times New Roman" w:hAnsi="Times New Roman" w:cs="Times New Roman"/>
          <w:sz w:val="28"/>
          <w:szCs w:val="28"/>
          <w:lang w:val="ru-RU"/>
        </w:rPr>
        <w:tab/>
        <w:t>•</w:t>
      </w:r>
      <w:r w:rsidRPr="00091A47">
        <w:rPr>
          <w:rFonts w:ascii="Times New Roman" w:hAnsi="Times New Roman" w:cs="Times New Roman"/>
          <w:sz w:val="28"/>
          <w:szCs w:val="28"/>
          <w:lang w:val="ru-RU"/>
        </w:rPr>
        <w:tab/>
        <w:t>Жертвой может стать любой человек, но чаще всего это происходит с теми, кто не может защитить себя или отличается от других.</w:t>
      </w:r>
    </w:p>
    <w:p w:rsidR="00BA67B2" w:rsidRPr="00091A47" w:rsidRDefault="00BA67B2" w:rsidP="00091A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1A47">
        <w:rPr>
          <w:rFonts w:ascii="Times New Roman" w:hAnsi="Times New Roman" w:cs="Times New Roman"/>
          <w:sz w:val="28"/>
          <w:szCs w:val="28"/>
          <w:lang w:val="ru-RU"/>
        </w:rPr>
        <w:tab/>
        <w:t>•</w:t>
      </w:r>
      <w:r w:rsidRPr="00091A47">
        <w:rPr>
          <w:rFonts w:ascii="Times New Roman" w:hAnsi="Times New Roman" w:cs="Times New Roman"/>
          <w:sz w:val="28"/>
          <w:szCs w:val="28"/>
          <w:lang w:val="ru-RU"/>
        </w:rPr>
        <w:tab/>
        <w:t>Мы все можем помочь, если увидим, что кто-то стал объектом буллинга: поддержим, сообщим взрослым или обратимся за помощью.</w:t>
      </w:r>
    </w:p>
    <w:p w:rsidR="00BA67B2" w:rsidRPr="00091A47" w:rsidRDefault="00BA67B2" w:rsidP="00091A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1A47">
        <w:rPr>
          <w:rFonts w:ascii="Times New Roman" w:hAnsi="Times New Roman" w:cs="Times New Roman"/>
          <w:sz w:val="28"/>
          <w:szCs w:val="28"/>
          <w:lang w:val="ru-RU"/>
        </w:rPr>
        <w:t>3. Ситуационные задачи (10 минут)</w:t>
      </w:r>
    </w:p>
    <w:p w:rsidR="00BA67B2" w:rsidRPr="00091A47" w:rsidRDefault="00BA67B2" w:rsidP="00091A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1A47">
        <w:rPr>
          <w:rFonts w:ascii="Times New Roman" w:hAnsi="Times New Roman" w:cs="Times New Roman"/>
          <w:sz w:val="28"/>
          <w:szCs w:val="28"/>
          <w:lang w:val="ru-RU"/>
        </w:rPr>
        <w:t>Учитель делит класс на небольшие группы, каждая группа получает одну ситуацию. Задача — обсудить, как бы они поступили в этой ситуации.</w:t>
      </w:r>
    </w:p>
    <w:p w:rsidR="00BA67B2" w:rsidRPr="00091A47" w:rsidRDefault="00BA67B2" w:rsidP="00091A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62DE" w:rsidRPr="00091A47" w:rsidRDefault="00FF62DE" w:rsidP="00091A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67B2" w:rsidRPr="00091A47" w:rsidRDefault="00BA67B2" w:rsidP="00091A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1A47">
        <w:rPr>
          <w:rFonts w:ascii="Times New Roman" w:hAnsi="Times New Roman" w:cs="Times New Roman"/>
          <w:sz w:val="28"/>
          <w:szCs w:val="28"/>
          <w:lang w:val="ru-RU"/>
        </w:rPr>
        <w:t>Ситуация 1: Ты стал свидетелем того, как одноклассники издеваются над новым учеником, который не очень хорошо владеет русским языком. Как ты поступишь?</w:t>
      </w:r>
    </w:p>
    <w:p w:rsidR="00BA67B2" w:rsidRPr="00091A47" w:rsidRDefault="00BA67B2" w:rsidP="00091A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1A47">
        <w:rPr>
          <w:rFonts w:ascii="Times New Roman" w:hAnsi="Times New Roman" w:cs="Times New Roman"/>
          <w:sz w:val="28"/>
          <w:szCs w:val="28"/>
          <w:lang w:val="ru-RU"/>
        </w:rPr>
        <w:lastRenderedPageBreak/>
        <w:t>Ситуация 2: Ты заметил, что твоя подруга или друг часто остается в одиночестве, и другие учащиеся не дают им покоя. Что ты можешь сделать?</w:t>
      </w:r>
    </w:p>
    <w:p w:rsidR="00BA67B2" w:rsidRPr="00091A47" w:rsidRDefault="00BA67B2" w:rsidP="00091A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1A47">
        <w:rPr>
          <w:rFonts w:ascii="Times New Roman" w:hAnsi="Times New Roman" w:cs="Times New Roman"/>
          <w:sz w:val="28"/>
          <w:szCs w:val="28"/>
          <w:lang w:val="ru-RU"/>
        </w:rPr>
        <w:t>Ситуация 3: Ты стал объектом насмешек по поводу твоего внешнего вида, и это тебя сильно огорчает. Как ты можешь защитить себя и справиться с этим?</w:t>
      </w:r>
    </w:p>
    <w:p w:rsidR="00BA67B2" w:rsidRPr="00091A47" w:rsidRDefault="00BA67B2" w:rsidP="00091A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1A47">
        <w:rPr>
          <w:rFonts w:ascii="Times New Roman" w:hAnsi="Times New Roman" w:cs="Times New Roman"/>
          <w:sz w:val="28"/>
          <w:szCs w:val="28"/>
          <w:lang w:val="ru-RU"/>
        </w:rPr>
        <w:t>После обсуждения группы представляют свои решения классу. Учитель подводит итог, акцентируя внимание на важности поддержки, общения и уважения.</w:t>
      </w:r>
    </w:p>
    <w:p w:rsidR="00BA67B2" w:rsidRPr="00091A47" w:rsidRDefault="00BA67B2" w:rsidP="00091A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1A47">
        <w:rPr>
          <w:rFonts w:ascii="Times New Roman" w:hAnsi="Times New Roman" w:cs="Times New Roman"/>
          <w:sz w:val="28"/>
          <w:szCs w:val="28"/>
          <w:lang w:val="ru-RU"/>
        </w:rPr>
        <w:t>4. Ролевая игра “Место встречи — школа” (15 минут)</w:t>
      </w:r>
    </w:p>
    <w:p w:rsidR="00BA67B2" w:rsidRPr="00091A47" w:rsidRDefault="00BA67B2" w:rsidP="00091A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1A47">
        <w:rPr>
          <w:rFonts w:ascii="Times New Roman" w:hAnsi="Times New Roman" w:cs="Times New Roman"/>
          <w:sz w:val="28"/>
          <w:szCs w:val="28"/>
          <w:lang w:val="ru-RU"/>
        </w:rPr>
        <w:t>Учитель предлагает ученикам разыграть сценку, в которой один ученик будет переживать буллинг, а другие — пытаться ему помочь. Сценарий игры:</w:t>
      </w:r>
    </w:p>
    <w:p w:rsidR="00BA67B2" w:rsidRPr="00091A47" w:rsidRDefault="00BA67B2" w:rsidP="00091A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1A47">
        <w:rPr>
          <w:rFonts w:ascii="Times New Roman" w:hAnsi="Times New Roman" w:cs="Times New Roman"/>
          <w:sz w:val="28"/>
          <w:szCs w:val="28"/>
          <w:lang w:val="ru-RU"/>
        </w:rPr>
        <w:t>Сценка 1: Один ученик издевается над другим, насмехаясь над его внешностью. Другие ученики начинают поддерживать жертву, говорят, что такие шутки недопустимы.</w:t>
      </w:r>
    </w:p>
    <w:p w:rsidR="00BA67B2" w:rsidRPr="00091A47" w:rsidRDefault="00BA67B2" w:rsidP="00091A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1A47">
        <w:rPr>
          <w:rFonts w:ascii="Times New Roman" w:hAnsi="Times New Roman" w:cs="Times New Roman"/>
          <w:sz w:val="28"/>
          <w:szCs w:val="28"/>
          <w:lang w:val="ru-RU"/>
        </w:rPr>
        <w:t>Сценка 2: Ученик, который был свидетелем буллинга, решает обратиться за помощью к учителю или психологу.</w:t>
      </w:r>
    </w:p>
    <w:p w:rsidR="00BA67B2" w:rsidRPr="00091A47" w:rsidRDefault="00BA67B2" w:rsidP="00091A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1A47">
        <w:rPr>
          <w:rFonts w:ascii="Times New Roman" w:hAnsi="Times New Roman" w:cs="Times New Roman"/>
          <w:sz w:val="28"/>
          <w:szCs w:val="28"/>
          <w:lang w:val="ru-RU"/>
        </w:rPr>
        <w:t>После того как сценки сыграны, ученики обсуждают, что могло бы быть сделано по-другому, чтобы избежать буллинга.</w:t>
      </w:r>
    </w:p>
    <w:p w:rsidR="00BA67B2" w:rsidRPr="00091A47" w:rsidRDefault="00BA67B2" w:rsidP="00091A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1A47">
        <w:rPr>
          <w:rFonts w:ascii="Times New Roman" w:hAnsi="Times New Roman" w:cs="Times New Roman"/>
          <w:sz w:val="28"/>
          <w:szCs w:val="28"/>
          <w:lang w:val="ru-RU"/>
        </w:rPr>
        <w:t>5. Презентация видеоролика или картинок на тему буллинга (5 минут)</w:t>
      </w:r>
    </w:p>
    <w:p w:rsidR="00BA67B2" w:rsidRPr="00091A47" w:rsidRDefault="00BA67B2" w:rsidP="00091A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1A47">
        <w:rPr>
          <w:rFonts w:ascii="Times New Roman" w:hAnsi="Times New Roman" w:cs="Times New Roman"/>
          <w:sz w:val="28"/>
          <w:szCs w:val="28"/>
          <w:lang w:val="ru-RU"/>
        </w:rPr>
        <w:t>Учитель показывает видеоролик или картинки, на которых изображены различные виды буллинга: вербальный, физический, кибербуллинг.</w:t>
      </w:r>
    </w:p>
    <w:p w:rsidR="00BA67B2" w:rsidRPr="00091A47" w:rsidRDefault="00BA67B2" w:rsidP="00091A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1A47">
        <w:rPr>
          <w:rFonts w:ascii="Times New Roman" w:hAnsi="Times New Roman" w:cs="Times New Roman"/>
          <w:sz w:val="28"/>
          <w:szCs w:val="28"/>
          <w:lang w:val="ru-RU"/>
        </w:rPr>
        <w:t>Обсуждение после просмотра:</w:t>
      </w:r>
    </w:p>
    <w:p w:rsidR="00BA67B2" w:rsidRPr="00091A47" w:rsidRDefault="00BA67B2" w:rsidP="00091A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1A47">
        <w:rPr>
          <w:rFonts w:ascii="Times New Roman" w:hAnsi="Times New Roman" w:cs="Times New Roman"/>
          <w:sz w:val="28"/>
          <w:szCs w:val="28"/>
          <w:lang w:val="ru-RU"/>
        </w:rPr>
        <w:tab/>
        <w:t>•</w:t>
      </w:r>
      <w:r w:rsidRPr="00091A47">
        <w:rPr>
          <w:rFonts w:ascii="Times New Roman" w:hAnsi="Times New Roman" w:cs="Times New Roman"/>
          <w:sz w:val="28"/>
          <w:szCs w:val="28"/>
          <w:lang w:val="ru-RU"/>
        </w:rPr>
        <w:tab/>
        <w:t>Как ты думаешь, что чувствует жертва буллинга?</w:t>
      </w:r>
    </w:p>
    <w:p w:rsidR="00BA67B2" w:rsidRPr="00091A47" w:rsidRDefault="00BA67B2" w:rsidP="00091A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1A47">
        <w:rPr>
          <w:rFonts w:ascii="Times New Roman" w:hAnsi="Times New Roman" w:cs="Times New Roman"/>
          <w:sz w:val="28"/>
          <w:szCs w:val="28"/>
          <w:lang w:val="ru-RU"/>
        </w:rPr>
        <w:tab/>
        <w:t>•</w:t>
      </w:r>
      <w:r w:rsidRPr="00091A47">
        <w:rPr>
          <w:rFonts w:ascii="Times New Roman" w:hAnsi="Times New Roman" w:cs="Times New Roman"/>
          <w:sz w:val="28"/>
          <w:szCs w:val="28"/>
          <w:lang w:val="ru-RU"/>
        </w:rPr>
        <w:tab/>
        <w:t>Что можно сделать, чтобы прекратить такие действия?</w:t>
      </w:r>
    </w:p>
    <w:p w:rsidR="00BA67B2" w:rsidRPr="00091A47" w:rsidRDefault="00BA67B2" w:rsidP="00091A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1A47">
        <w:rPr>
          <w:rFonts w:ascii="Times New Roman" w:hAnsi="Times New Roman" w:cs="Times New Roman"/>
          <w:sz w:val="28"/>
          <w:szCs w:val="28"/>
          <w:lang w:val="ru-RU"/>
        </w:rPr>
        <w:t>6. Подведение итогов (5 минут)</w:t>
      </w:r>
    </w:p>
    <w:p w:rsidR="00BA67B2" w:rsidRPr="00091A47" w:rsidRDefault="00BA67B2" w:rsidP="00091A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1A47">
        <w:rPr>
          <w:rFonts w:ascii="Times New Roman" w:hAnsi="Times New Roman" w:cs="Times New Roman"/>
          <w:sz w:val="28"/>
          <w:szCs w:val="28"/>
          <w:lang w:val="ru-RU"/>
        </w:rPr>
        <w:t>Учитель подводит итог занятия, подчеркивая важность взаимного уважения, поддержки и толерантности. Каждый ученик должен понимать, что буллинг — это не шутка, а реальная угроза для психоэмоционального состояния человека.</w:t>
      </w:r>
    </w:p>
    <w:p w:rsidR="00FF62DE" w:rsidRPr="00091A47" w:rsidRDefault="00FF62DE" w:rsidP="00091A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62DE" w:rsidRPr="00091A47" w:rsidRDefault="00FF62DE" w:rsidP="00091A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67B2" w:rsidRPr="00091A47" w:rsidRDefault="00BA67B2" w:rsidP="00091A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1A47">
        <w:rPr>
          <w:rFonts w:ascii="Times New Roman" w:hAnsi="Times New Roman" w:cs="Times New Roman"/>
          <w:sz w:val="28"/>
          <w:szCs w:val="28"/>
          <w:lang w:val="ru-RU"/>
        </w:rPr>
        <w:t>Учитель говорит:</w:t>
      </w:r>
    </w:p>
    <w:p w:rsidR="00BA67B2" w:rsidRPr="00091A47" w:rsidRDefault="00BA67B2" w:rsidP="00091A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A67B2" w:rsidRPr="00091A47" w:rsidRDefault="00BA67B2" w:rsidP="00091A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1A47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Ребята, важно помнить, что в нашей школе каждый человек заслуживает уважения. Если вы стали свидетелями буллинга, не оставайтесь равнодушными. Вместе мы можем создать безопасное и дружелюбное пространство для всех.</w:t>
      </w:r>
    </w:p>
    <w:p w:rsidR="00BA67B2" w:rsidRPr="00091A47" w:rsidRDefault="00BA67B2" w:rsidP="00091A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1A47">
        <w:rPr>
          <w:rFonts w:ascii="Times New Roman" w:hAnsi="Times New Roman" w:cs="Times New Roman"/>
          <w:sz w:val="28"/>
          <w:szCs w:val="28"/>
          <w:lang w:val="ru-RU"/>
        </w:rPr>
        <w:t>7. Заключение (2 минуты)</w:t>
      </w:r>
    </w:p>
    <w:p w:rsidR="00BA67B2" w:rsidRPr="00091A47" w:rsidRDefault="00BA67B2" w:rsidP="00091A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1A47">
        <w:rPr>
          <w:rFonts w:ascii="Times New Roman" w:hAnsi="Times New Roman" w:cs="Times New Roman"/>
          <w:sz w:val="28"/>
          <w:szCs w:val="28"/>
          <w:lang w:val="ru-RU"/>
        </w:rPr>
        <w:t>Учитель раздает ученикам памятки о профилактике буллинга и номерах горячих линий для помощи жертвам буллинга. Завершается урок напоминанием, что каждый из нас может стать частью решения проблемы, если будет действовать осознанно и ответственно.</w:t>
      </w:r>
    </w:p>
    <w:p w:rsidR="00BA67B2" w:rsidRPr="00091A47" w:rsidRDefault="00BA67B2" w:rsidP="00091A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1A47">
        <w:rPr>
          <w:rFonts w:ascii="Times New Roman" w:hAnsi="Times New Roman" w:cs="Times New Roman"/>
          <w:sz w:val="28"/>
          <w:szCs w:val="28"/>
          <w:lang w:val="ru-RU"/>
        </w:rPr>
        <w:t>Материалы:</w:t>
      </w:r>
    </w:p>
    <w:p w:rsidR="00BA67B2" w:rsidRPr="00091A47" w:rsidRDefault="00BA67B2" w:rsidP="00091A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1A47">
        <w:rPr>
          <w:rFonts w:ascii="Times New Roman" w:hAnsi="Times New Roman" w:cs="Times New Roman"/>
          <w:sz w:val="28"/>
          <w:szCs w:val="28"/>
          <w:lang w:val="ru-RU"/>
        </w:rPr>
        <w:tab/>
        <w:t>•</w:t>
      </w:r>
      <w:r w:rsidRPr="00091A47">
        <w:rPr>
          <w:rFonts w:ascii="Times New Roman" w:hAnsi="Times New Roman" w:cs="Times New Roman"/>
          <w:sz w:val="28"/>
          <w:szCs w:val="28"/>
          <w:lang w:val="ru-RU"/>
        </w:rPr>
        <w:tab/>
        <w:t>Карточки с вопросами для интерактивной части.</w:t>
      </w:r>
    </w:p>
    <w:p w:rsidR="00BA67B2" w:rsidRPr="00091A47" w:rsidRDefault="00BA67B2" w:rsidP="00091A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1A47">
        <w:rPr>
          <w:rFonts w:ascii="Times New Roman" w:hAnsi="Times New Roman" w:cs="Times New Roman"/>
          <w:sz w:val="28"/>
          <w:szCs w:val="28"/>
          <w:lang w:val="ru-RU"/>
        </w:rPr>
        <w:tab/>
        <w:t>•</w:t>
      </w:r>
      <w:r w:rsidRPr="00091A47">
        <w:rPr>
          <w:rFonts w:ascii="Times New Roman" w:hAnsi="Times New Roman" w:cs="Times New Roman"/>
          <w:sz w:val="28"/>
          <w:szCs w:val="28"/>
          <w:lang w:val="ru-RU"/>
        </w:rPr>
        <w:tab/>
        <w:t>Ситуационные задачи для групповой работы.</w:t>
      </w:r>
    </w:p>
    <w:p w:rsidR="00BA67B2" w:rsidRPr="00091A47" w:rsidRDefault="00BA67B2" w:rsidP="00091A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1A47">
        <w:rPr>
          <w:rFonts w:ascii="Times New Roman" w:hAnsi="Times New Roman" w:cs="Times New Roman"/>
          <w:sz w:val="28"/>
          <w:szCs w:val="28"/>
          <w:lang w:val="ru-RU"/>
        </w:rPr>
        <w:tab/>
        <w:t>•</w:t>
      </w:r>
      <w:r w:rsidRPr="00091A47">
        <w:rPr>
          <w:rFonts w:ascii="Times New Roman" w:hAnsi="Times New Roman" w:cs="Times New Roman"/>
          <w:sz w:val="28"/>
          <w:szCs w:val="28"/>
          <w:lang w:val="ru-RU"/>
        </w:rPr>
        <w:tab/>
        <w:t>Видеоролик или картинки о буллинге.</w:t>
      </w:r>
    </w:p>
    <w:p w:rsidR="0032621D" w:rsidRPr="00091A47" w:rsidRDefault="00BA67B2" w:rsidP="00091A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1A47">
        <w:rPr>
          <w:rFonts w:ascii="Times New Roman" w:hAnsi="Times New Roman" w:cs="Times New Roman"/>
          <w:sz w:val="28"/>
          <w:szCs w:val="28"/>
          <w:lang w:val="ru-RU"/>
        </w:rPr>
        <w:tab/>
        <w:t>•</w:t>
      </w:r>
      <w:r w:rsidRPr="00091A47">
        <w:rPr>
          <w:rFonts w:ascii="Times New Roman" w:hAnsi="Times New Roman" w:cs="Times New Roman"/>
          <w:sz w:val="28"/>
          <w:szCs w:val="28"/>
          <w:lang w:val="ru-RU"/>
        </w:rPr>
        <w:tab/>
        <w:t>Памятки с контактной информацией для помощи.</w:t>
      </w:r>
    </w:p>
    <w:p w:rsidR="00E815E6" w:rsidRPr="00091A47" w:rsidRDefault="00E815E6" w:rsidP="00091A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15E6" w:rsidRPr="00091A47" w:rsidRDefault="00E815E6" w:rsidP="00091A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15E6" w:rsidRDefault="00E815E6" w:rsidP="00091A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1A47" w:rsidRDefault="00091A47" w:rsidP="00091A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1A47" w:rsidRDefault="00091A47" w:rsidP="00091A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1A47" w:rsidRDefault="00091A47" w:rsidP="00091A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1A47" w:rsidRDefault="00091A47" w:rsidP="00091A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1A47" w:rsidRDefault="00091A47" w:rsidP="00091A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1A47" w:rsidRDefault="00091A47" w:rsidP="00091A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1A47" w:rsidRDefault="00091A47" w:rsidP="00091A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1A47" w:rsidRDefault="00091A47" w:rsidP="00091A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1A47" w:rsidRDefault="00091A47" w:rsidP="00091A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1A47" w:rsidRDefault="00091A47" w:rsidP="00091A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1A47" w:rsidRDefault="00091A47" w:rsidP="00091A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1A47" w:rsidRPr="00091A47" w:rsidRDefault="00091A47" w:rsidP="00091A47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AE40EB" w:rsidRPr="00091A47" w:rsidRDefault="0032621D" w:rsidP="00091A47">
      <w:pPr>
        <w:pStyle w:val="1"/>
        <w:spacing w:before="0" w:line="240" w:lineRule="auto"/>
        <w:rPr>
          <w:rFonts w:ascii="Times New Roman" w:hAnsi="Times New Roman" w:cs="Times New Roman"/>
          <w:b w:val="0"/>
          <w:bCs w:val="0"/>
          <w:color w:val="111111"/>
          <w:lang w:val="ru-RU"/>
        </w:rPr>
      </w:pPr>
      <w:r w:rsidRPr="00091A47">
        <w:rPr>
          <w:rFonts w:ascii="Times New Roman" w:hAnsi="Times New Roman" w:cs="Times New Roman"/>
          <w:b w:val="0"/>
          <w:bCs w:val="0"/>
          <w:color w:val="111111"/>
        </w:rPr>
        <w:lastRenderedPageBreak/>
        <w:t>Библиографический список литературы</w:t>
      </w:r>
    </w:p>
    <w:p w:rsidR="0032621D" w:rsidRPr="00091A47" w:rsidRDefault="0032621D" w:rsidP="00091A4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091A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Белевич, А.</w:t>
      </w:r>
      <w:r w:rsidRPr="00091A4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 Буллинг в школе: как распознать и противодействовать / А. Белевич, М. Малыгина. — Текст : непосредственный // Директор школы. – 2021. — № 5. – С. 95-101.</w:t>
      </w:r>
      <w:r w:rsidRPr="00091A4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br/>
        <w:t>Каковы типичные реакции учителей и родителей при столкновении с буллингом? Что следует делать в подобной ситуации? Какие стратегии борьбы со школьной травлей успешны, а какие — нет?</w:t>
      </w:r>
    </w:p>
    <w:p w:rsidR="0032621D" w:rsidRPr="00091A47" w:rsidRDefault="0032621D" w:rsidP="00091A4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091A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Бетчер, Т. И.</w:t>
      </w:r>
      <w:r w:rsidRPr="00091A4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 Пришли в школу буллинг с троллингом / Т. И. Бетчер. — Текст : непосредственный // Директор школы. – 2018. — № 6. – С. 40-47.</w:t>
      </w:r>
      <w:r w:rsidRPr="00091A4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br/>
        <w:t>Размышления автора о проблемах школьной травли.</w:t>
      </w:r>
    </w:p>
    <w:p w:rsidR="0032621D" w:rsidRPr="00091A47" w:rsidRDefault="0032621D" w:rsidP="00091A4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091A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Бутова, В. О. </w:t>
      </w:r>
      <w:r w:rsidRPr="00091A4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Моббинг и буллинг / В. О. Бутова. — Текст : непосредственный // Директор школы. – 2017. — № 8. – С. 99-105.</w:t>
      </w:r>
      <w:r w:rsidRPr="00091A4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br/>
        <w:t>О методах профилактики школьного насилия. Что делать учителям и семье, если ребёнок стал жертвой или, наоборот, агрессором?</w:t>
      </w:r>
    </w:p>
    <w:p w:rsidR="0032621D" w:rsidRPr="00091A47" w:rsidRDefault="0032621D" w:rsidP="00091A4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091A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Вавилова, А. </w:t>
      </w:r>
      <w:r w:rsidRPr="00091A4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Локальный акт и план мероприятий по профилактике травли в школе / А. Вавилова, А. Фокина. — Текст : непосредственный // Справочник руководителя ОУ. – 2019. — № 7. – С. 20-34.</w:t>
      </w:r>
      <w:r w:rsidRPr="00091A4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br/>
        <w:t>Чтобы организовать профилактику травли, школе нужно разработать Правила противодействия буллингу и план мероприятий. В него нужно включить обучение педагогов и родителей, как обнаружить признаки травли. В статье есть готовые памятки для учеников, родителей и учителей, образец анонимной анкеты для учеников, чтобы определить уровень насилия в школе.</w:t>
      </w:r>
    </w:p>
    <w:p w:rsidR="0032621D" w:rsidRPr="00091A47" w:rsidRDefault="0032621D" w:rsidP="00091A4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091A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/>
        </w:rPr>
        <w:t>Гребенникова, О. А.</w:t>
      </w:r>
      <w:r w:rsidRPr="00091A4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 Буллинг в образовательной среде как угроза здоровью школьников / О. А. Гребенникова, М. И. Добролюбова. – Текст : электронный // Концепт. – 2017. — № 59. – URL: </w:t>
      </w:r>
      <w:hyperlink r:id="rId9" w:tgtFrame="_blank" w:history="1">
        <w:r w:rsidRPr="00091A47">
          <w:rPr>
            <w:rFonts w:ascii="Times New Roman" w:eastAsia="Times New Roman" w:hAnsi="Times New Roman" w:cs="Times New Roman"/>
            <w:color w:val="094D75"/>
            <w:sz w:val="28"/>
            <w:szCs w:val="28"/>
            <w:lang w:val="ru-RU" w:eastAsia="ru-RU"/>
          </w:rPr>
          <w:t>https://cyberleninka.ru/article/n/bulling-v-obrazovatelnoy-srede-kak-ugroza-zdorovyu-shkolnikov/viewer</w:t>
        </w:r>
      </w:hyperlink>
      <w:r w:rsidRPr="00091A4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 (дата обращения: 24.02.2022).</w:t>
      </w:r>
    </w:p>
    <w:p w:rsidR="0032621D" w:rsidRPr="00091A47" w:rsidRDefault="0032621D" w:rsidP="00091A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</w:p>
    <w:p w:rsidR="0032621D" w:rsidRPr="00091A47" w:rsidRDefault="0032621D" w:rsidP="00091A4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091A47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Видео поддержка</w:t>
      </w:r>
      <w:r w:rsidRPr="00091A4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hyperlink r:id="rId10" w:history="1">
        <w:r w:rsidRPr="00091A47">
          <w:rPr>
            <w:rStyle w:val="a5"/>
            <w:rFonts w:ascii="Times New Roman" w:hAnsi="Times New Roman" w:cs="Times New Roman"/>
            <w:b/>
            <w:i/>
            <w:sz w:val="28"/>
            <w:szCs w:val="28"/>
            <w:lang w:val="ru-RU"/>
          </w:rPr>
          <w:t>http://rutube.ru/video/d73fe7f46f76e61d178b7edc3ff903eb/</w:t>
        </w:r>
      </w:hyperlink>
    </w:p>
    <w:p w:rsidR="0032621D" w:rsidRPr="00091A47" w:rsidRDefault="00614A96" w:rsidP="00091A4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hyperlink r:id="rId11" w:history="1">
        <w:r w:rsidR="0032621D" w:rsidRPr="00091A47">
          <w:rPr>
            <w:rStyle w:val="a5"/>
            <w:rFonts w:ascii="Times New Roman" w:hAnsi="Times New Roman" w:cs="Times New Roman"/>
            <w:b/>
            <w:i/>
            <w:sz w:val="28"/>
            <w:szCs w:val="28"/>
            <w:lang w:val="ru-RU"/>
          </w:rPr>
          <w:t>https://www.youtube.com/watch?v=cyROFFWczBc</w:t>
        </w:r>
      </w:hyperlink>
    </w:p>
    <w:p w:rsidR="00FF62DE" w:rsidRPr="00091A47" w:rsidRDefault="00FF62DE" w:rsidP="00091A47">
      <w:pPr>
        <w:spacing w:line="240" w:lineRule="auto"/>
        <w:ind w:left="504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FF62DE" w:rsidRPr="00091A47" w:rsidRDefault="00FF62DE" w:rsidP="00091A47">
      <w:pPr>
        <w:spacing w:line="240" w:lineRule="auto"/>
        <w:ind w:left="504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FF62DE" w:rsidRPr="00091A47" w:rsidRDefault="00FF62DE" w:rsidP="00091A47">
      <w:pPr>
        <w:spacing w:line="240" w:lineRule="auto"/>
        <w:ind w:left="504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FF62DE" w:rsidRPr="00091A47" w:rsidRDefault="00FF62DE" w:rsidP="00091A47">
      <w:pPr>
        <w:spacing w:line="240" w:lineRule="auto"/>
        <w:ind w:left="504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FF62DE" w:rsidRPr="00091A47" w:rsidRDefault="00FF62DE" w:rsidP="00091A47">
      <w:pPr>
        <w:spacing w:line="240" w:lineRule="auto"/>
        <w:ind w:left="504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FF62DE" w:rsidRPr="00091A47" w:rsidRDefault="00FF62DE" w:rsidP="00091A47">
      <w:pPr>
        <w:spacing w:line="240" w:lineRule="auto"/>
        <w:ind w:left="504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9C1CAE" w:rsidRPr="00091A47" w:rsidRDefault="009C1CAE" w:rsidP="00091A47">
      <w:pPr>
        <w:spacing w:line="240" w:lineRule="auto"/>
        <w:ind w:left="504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sectPr w:rsidR="009C1CAE" w:rsidRPr="00091A47" w:rsidSect="00586F68">
      <w:footerReference w:type="default" r:id="rId12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A96" w:rsidRDefault="00614A96" w:rsidP="00A513E9">
      <w:pPr>
        <w:spacing w:after="0" w:line="240" w:lineRule="auto"/>
      </w:pPr>
      <w:r>
        <w:separator/>
      </w:r>
    </w:p>
  </w:endnote>
  <w:endnote w:type="continuationSeparator" w:id="0">
    <w:p w:rsidR="00614A96" w:rsidRDefault="00614A96" w:rsidP="00A51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insideV w:val="single" w:sz="18" w:space="0" w:color="5B9BD5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53"/>
      <w:gridCol w:w="8236"/>
    </w:tblGrid>
    <w:tr w:rsidR="00A513E9">
      <w:tc>
        <w:tcPr>
          <w:tcW w:w="750" w:type="pct"/>
        </w:tcPr>
        <w:p w:rsidR="00A513E9" w:rsidRDefault="00614A96">
          <w:pPr>
            <w:pStyle w:val="a9"/>
            <w:jc w:val="right"/>
            <w:rPr>
              <w:color w:val="5B9BD5" w:themeColor="accent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91A47" w:rsidRPr="00091A47">
            <w:rPr>
              <w:noProof/>
              <w:color w:val="5B9BD5" w:themeColor="accent1"/>
            </w:rPr>
            <w:t>9</w:t>
          </w:r>
          <w:r>
            <w:rPr>
              <w:noProof/>
              <w:color w:val="5B9BD5" w:themeColor="accent1"/>
            </w:rPr>
            <w:fldChar w:fldCharType="end"/>
          </w:r>
        </w:p>
      </w:tc>
      <w:tc>
        <w:tcPr>
          <w:tcW w:w="4250" w:type="pct"/>
        </w:tcPr>
        <w:p w:rsidR="00A513E9" w:rsidRDefault="00A513E9">
          <w:pPr>
            <w:pStyle w:val="a9"/>
            <w:rPr>
              <w:color w:val="5B9BD5" w:themeColor="accent1"/>
            </w:rPr>
          </w:pPr>
        </w:p>
      </w:tc>
    </w:tr>
  </w:tbl>
  <w:p w:rsidR="00A513E9" w:rsidRDefault="00A513E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A96" w:rsidRDefault="00614A96" w:rsidP="00A513E9">
      <w:pPr>
        <w:spacing w:after="0" w:line="240" w:lineRule="auto"/>
      </w:pPr>
      <w:r>
        <w:separator/>
      </w:r>
    </w:p>
  </w:footnote>
  <w:footnote w:type="continuationSeparator" w:id="0">
    <w:p w:rsidR="00614A96" w:rsidRDefault="00614A96" w:rsidP="00A51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D7EE1"/>
    <w:multiLevelType w:val="hybridMultilevel"/>
    <w:tmpl w:val="72A20CCA"/>
    <w:lvl w:ilvl="0" w:tplc="D6FAC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792547"/>
    <w:multiLevelType w:val="multilevel"/>
    <w:tmpl w:val="99A28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9C7B70"/>
    <w:multiLevelType w:val="multilevel"/>
    <w:tmpl w:val="9CC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D2732B"/>
    <w:multiLevelType w:val="hybridMultilevel"/>
    <w:tmpl w:val="D1C2BF26"/>
    <w:lvl w:ilvl="0" w:tplc="F2BA5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7B2"/>
    <w:rsid w:val="00060EFE"/>
    <w:rsid w:val="00091A47"/>
    <w:rsid w:val="001C59E6"/>
    <w:rsid w:val="00262AC5"/>
    <w:rsid w:val="0032621D"/>
    <w:rsid w:val="0041782B"/>
    <w:rsid w:val="00586F68"/>
    <w:rsid w:val="00614A96"/>
    <w:rsid w:val="0064666D"/>
    <w:rsid w:val="007B3923"/>
    <w:rsid w:val="00875FE7"/>
    <w:rsid w:val="009121F8"/>
    <w:rsid w:val="009C1CAE"/>
    <w:rsid w:val="00A513E9"/>
    <w:rsid w:val="00AD3C5F"/>
    <w:rsid w:val="00AE40EB"/>
    <w:rsid w:val="00B83640"/>
    <w:rsid w:val="00B84F76"/>
    <w:rsid w:val="00BA67B2"/>
    <w:rsid w:val="00E815E6"/>
    <w:rsid w:val="00FF6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A39A2"/>
  <w15:docId w15:val="{29D9A33D-D00E-47E2-8880-4444E7F7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62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62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F62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F62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2D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F62D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F62D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FF62D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No Spacing"/>
    <w:uiPriority w:val="1"/>
    <w:qFormat/>
    <w:rsid w:val="00B84F76"/>
    <w:pPr>
      <w:spacing w:after="0" w:line="240" w:lineRule="auto"/>
    </w:pPr>
  </w:style>
  <w:style w:type="paragraph" w:customStyle="1" w:styleId="futurismarkdown-paragraph">
    <w:name w:val="futurismarkdown-paragraph"/>
    <w:basedOn w:val="a"/>
    <w:rsid w:val="00060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060EFE"/>
    <w:rPr>
      <w:b/>
      <w:bCs/>
    </w:rPr>
  </w:style>
  <w:style w:type="character" w:styleId="a5">
    <w:name w:val="Hyperlink"/>
    <w:basedOn w:val="a0"/>
    <w:uiPriority w:val="99"/>
    <w:unhideWhenUsed/>
    <w:rsid w:val="00060EFE"/>
    <w:rPr>
      <w:color w:val="0000FF"/>
      <w:u w:val="single"/>
    </w:rPr>
  </w:style>
  <w:style w:type="character" w:styleId="a6">
    <w:name w:val="Emphasis"/>
    <w:basedOn w:val="a0"/>
    <w:uiPriority w:val="20"/>
    <w:qFormat/>
    <w:rsid w:val="0032621D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A51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513E9"/>
  </w:style>
  <w:style w:type="paragraph" w:styleId="a9">
    <w:name w:val="footer"/>
    <w:basedOn w:val="a"/>
    <w:link w:val="aa"/>
    <w:uiPriority w:val="99"/>
    <w:unhideWhenUsed/>
    <w:rsid w:val="00A51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13E9"/>
  </w:style>
  <w:style w:type="paragraph" w:styleId="ab">
    <w:name w:val="List Paragraph"/>
    <w:basedOn w:val="a"/>
    <w:uiPriority w:val="34"/>
    <w:qFormat/>
    <w:rsid w:val="00A513E9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E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E4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9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cyROFFWczB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tube.ru/video/d73fe7f46f76e61d178b7edc3ff903eb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leninka.ru/article/n/bulling-v-obrazovatelnoy-srede-kak-ugroza-zdorovyu-shkolnikov/view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D3C4B-CCD9-42AF-84AD-536E080DE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2025-02-28T11:13:00Z</cp:lastPrinted>
  <dcterms:created xsi:type="dcterms:W3CDTF">2025-03-05T03:12:00Z</dcterms:created>
  <dcterms:modified xsi:type="dcterms:W3CDTF">2025-03-05T03:12:00Z</dcterms:modified>
</cp:coreProperties>
</file>